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B38A4" w14:textId="77777777" w:rsidR="00F20BD7" w:rsidRPr="007F6009" w:rsidRDefault="00F20BD7" w:rsidP="00F20BD7">
      <w:pPr>
        <w:spacing w:after="0"/>
      </w:pPr>
      <w:r w:rsidRPr="007F6009">
        <w:rPr>
          <w:rFonts w:ascii="Arial" w:hAnsi="Arial" w:cs="Arial"/>
          <w:b/>
          <w:sz w:val="18"/>
          <w:szCs w:val="24"/>
        </w:rPr>
        <w:t>Wykonawca:</w:t>
      </w:r>
    </w:p>
    <w:p w14:paraId="6B98DCC1" w14:textId="77777777" w:rsidR="00F20BD7" w:rsidRPr="007F6009" w:rsidRDefault="00F20BD7" w:rsidP="00F20BD7">
      <w:pPr>
        <w:spacing w:after="0"/>
        <w:jc w:val="center"/>
      </w:pPr>
      <w:r w:rsidRPr="007F6009">
        <w:rPr>
          <w:rFonts w:ascii="Arial" w:hAnsi="Arial" w:cs="Arial"/>
          <w:bCs/>
          <w:sz w:val="18"/>
          <w:szCs w:val="24"/>
        </w:rPr>
        <w:t>………………………………..………………..………………..……………</w:t>
      </w:r>
    </w:p>
    <w:p w14:paraId="6259D34B" w14:textId="77777777" w:rsidR="00F20BD7" w:rsidRPr="007F6009" w:rsidRDefault="00F20BD7" w:rsidP="00F20BD7">
      <w:pPr>
        <w:spacing w:after="0"/>
        <w:jc w:val="center"/>
      </w:pPr>
      <w:r w:rsidRPr="007F6009">
        <w:rPr>
          <w:rFonts w:ascii="Arial" w:hAnsi="Arial" w:cs="Arial"/>
          <w:bCs/>
          <w:sz w:val="18"/>
          <w:szCs w:val="24"/>
        </w:rPr>
        <w:t>………………………………………..……………..………………..………</w:t>
      </w:r>
    </w:p>
    <w:p w14:paraId="2B0BD5C4" w14:textId="77777777" w:rsidR="00F20BD7" w:rsidRPr="007F6009" w:rsidRDefault="00F20BD7" w:rsidP="00F20BD7">
      <w:pPr>
        <w:spacing w:after="0"/>
        <w:jc w:val="center"/>
      </w:pPr>
      <w:r w:rsidRPr="007F6009">
        <w:rPr>
          <w:rFonts w:ascii="Arial" w:hAnsi="Arial" w:cs="Arial"/>
          <w:bCs/>
          <w:sz w:val="14"/>
          <w:szCs w:val="16"/>
        </w:rPr>
        <w:t>(pełna nazwa/firma, adres, w zależności od podmiotu: NIP/PESEL, KRS/CEiDG)</w:t>
      </w:r>
    </w:p>
    <w:p w14:paraId="00147ACD" w14:textId="77777777" w:rsidR="00F20BD7" w:rsidRPr="007F6009" w:rsidRDefault="00F20BD7" w:rsidP="00F20BD7">
      <w:pPr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2CB7BF99" w14:textId="77777777" w:rsidR="00F20BD7" w:rsidRPr="007F6009" w:rsidRDefault="00F20BD7" w:rsidP="00F20BD7">
      <w:pPr>
        <w:spacing w:after="0"/>
      </w:pPr>
      <w:r w:rsidRPr="007F6009">
        <w:rPr>
          <w:rFonts w:ascii="Arial" w:hAnsi="Arial" w:cs="Arial"/>
          <w:b/>
          <w:sz w:val="18"/>
          <w:szCs w:val="24"/>
        </w:rPr>
        <w:t>Reprezentowany przez:</w:t>
      </w:r>
    </w:p>
    <w:p w14:paraId="203E221C" w14:textId="77777777" w:rsidR="00F20BD7" w:rsidRPr="007F6009" w:rsidRDefault="00F20BD7" w:rsidP="00F20BD7">
      <w:pPr>
        <w:spacing w:after="0"/>
        <w:jc w:val="center"/>
      </w:pPr>
      <w:r w:rsidRPr="007F6009">
        <w:rPr>
          <w:rFonts w:ascii="Arial" w:hAnsi="Arial" w:cs="Arial"/>
          <w:bCs/>
          <w:sz w:val="18"/>
          <w:szCs w:val="24"/>
        </w:rPr>
        <w:t>………………………………………………………………………………..</w:t>
      </w:r>
    </w:p>
    <w:p w14:paraId="0AAF3EE7" w14:textId="77777777" w:rsidR="00F20BD7" w:rsidRPr="007F6009" w:rsidRDefault="00F20BD7" w:rsidP="00F20BD7">
      <w:pPr>
        <w:spacing w:after="0"/>
        <w:jc w:val="center"/>
      </w:pPr>
      <w:r w:rsidRPr="007F6009">
        <w:rPr>
          <w:rFonts w:ascii="Arial" w:hAnsi="Arial" w:cs="Arial"/>
          <w:bCs/>
          <w:sz w:val="14"/>
          <w:szCs w:val="16"/>
        </w:rPr>
        <w:t>(imię i nazwisko, stanowisko/postawa do reprezentacji)</w:t>
      </w:r>
    </w:p>
    <w:p w14:paraId="5DEA2361" w14:textId="77777777" w:rsidR="000D0D4F" w:rsidRPr="000D0D4F" w:rsidRDefault="000D0D4F" w:rsidP="000D0D4F">
      <w:pPr>
        <w:rPr>
          <w:rFonts w:ascii="Arial" w:hAnsi="Arial" w:cs="Arial"/>
          <w:sz w:val="20"/>
          <w:szCs w:val="18"/>
        </w:rPr>
      </w:pPr>
    </w:p>
    <w:p w14:paraId="197EF4D6" w14:textId="77777777" w:rsidR="000D0D4F" w:rsidRDefault="000D0D4F" w:rsidP="000D0D4F">
      <w:pPr>
        <w:jc w:val="center"/>
        <w:rPr>
          <w:rFonts w:ascii="Arial" w:hAnsi="Arial" w:cs="Arial"/>
          <w:b/>
          <w:sz w:val="20"/>
          <w:szCs w:val="18"/>
        </w:rPr>
      </w:pPr>
    </w:p>
    <w:p w14:paraId="7A5C30B4" w14:textId="0297ED80" w:rsidR="000D0D4F" w:rsidRPr="000D0D4F" w:rsidRDefault="000D0D4F" w:rsidP="000D0D4F">
      <w:pPr>
        <w:jc w:val="center"/>
        <w:rPr>
          <w:rFonts w:ascii="Arial" w:hAnsi="Arial" w:cs="Arial"/>
          <w:b/>
          <w:sz w:val="20"/>
          <w:szCs w:val="18"/>
        </w:rPr>
      </w:pPr>
      <w:r w:rsidRPr="000D0D4F">
        <w:rPr>
          <w:rFonts w:ascii="Arial" w:hAnsi="Arial" w:cs="Arial"/>
          <w:b/>
          <w:sz w:val="20"/>
          <w:szCs w:val="18"/>
        </w:rPr>
        <w:t>OŚWIADCZENIE</w:t>
      </w:r>
    </w:p>
    <w:p w14:paraId="3DC55BE2" w14:textId="77777777" w:rsidR="000D0D4F" w:rsidRPr="000D0D4F" w:rsidRDefault="000D0D4F" w:rsidP="000D0D4F">
      <w:pPr>
        <w:jc w:val="center"/>
        <w:rPr>
          <w:rFonts w:ascii="Arial" w:hAnsi="Arial" w:cs="Arial"/>
          <w:b/>
          <w:sz w:val="20"/>
          <w:szCs w:val="18"/>
        </w:rPr>
      </w:pPr>
    </w:p>
    <w:p w14:paraId="5FAB6E7C" w14:textId="70B91D38" w:rsidR="00DF27DE" w:rsidRPr="00801C03" w:rsidRDefault="00DF27DE" w:rsidP="00DF27DE">
      <w:pPr>
        <w:rPr>
          <w:rFonts w:ascii="Arial" w:hAnsi="Arial" w:cs="Arial"/>
          <w:sz w:val="18"/>
          <w:szCs w:val="18"/>
        </w:rPr>
      </w:pPr>
      <w:r w:rsidRPr="00801C03">
        <w:rPr>
          <w:rFonts w:ascii="Arial" w:hAnsi="Arial" w:cs="Arial"/>
          <w:sz w:val="18"/>
          <w:szCs w:val="18"/>
        </w:rPr>
        <w:t>Oświadczam, że</w:t>
      </w:r>
      <w:r w:rsidR="001053CE" w:rsidRPr="00801C03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801C03">
        <w:rPr>
          <w:rFonts w:ascii="Arial" w:hAnsi="Arial" w:cs="Arial"/>
          <w:sz w:val="18"/>
          <w:szCs w:val="18"/>
        </w:rPr>
        <w:t xml:space="preserve"> : </w:t>
      </w:r>
    </w:p>
    <w:p w14:paraId="6388BE6C" w14:textId="0B3CCAD4" w:rsidR="00DF27DE" w:rsidRPr="00801C03" w:rsidRDefault="00DF27DE" w:rsidP="001053CE">
      <w:pPr>
        <w:ind w:left="426" w:hanging="426"/>
        <w:jc w:val="both"/>
        <w:rPr>
          <w:rFonts w:ascii="Arial" w:hAnsi="Arial" w:cs="Arial"/>
          <w:sz w:val="18"/>
          <w:szCs w:val="18"/>
        </w:rPr>
      </w:pPr>
      <w:r w:rsidRPr="00801C03">
        <w:rPr>
          <w:rFonts w:ascii="Arial" w:hAnsi="Arial" w:cs="Arial"/>
          <w:sz w:val="18"/>
          <w:szCs w:val="18"/>
        </w:rPr>
        <w:t xml:space="preserve">□ </w:t>
      </w:r>
      <w:r w:rsidRPr="00801C03">
        <w:rPr>
          <w:rFonts w:ascii="Arial" w:hAnsi="Arial" w:cs="Arial"/>
          <w:sz w:val="18"/>
          <w:szCs w:val="18"/>
        </w:rPr>
        <w:tab/>
        <w:t xml:space="preserve">wprowadzone zostały standardy ochrony małoletnich, zgodnie z art. 22b i 22c ustawy </w:t>
      </w:r>
      <w:r w:rsidR="00801C03">
        <w:rPr>
          <w:rFonts w:ascii="Arial" w:hAnsi="Arial" w:cs="Arial"/>
          <w:sz w:val="18"/>
          <w:szCs w:val="18"/>
        </w:rPr>
        <w:t>z dnia</w:t>
      </w:r>
      <w:bookmarkStart w:id="0" w:name="_GoBack"/>
      <w:bookmarkEnd w:id="0"/>
      <w:r w:rsidR="000365B1" w:rsidRPr="00801C03">
        <w:rPr>
          <w:rFonts w:ascii="Arial" w:hAnsi="Arial" w:cs="Arial"/>
          <w:sz w:val="18"/>
          <w:szCs w:val="18"/>
        </w:rPr>
        <w:t xml:space="preserve"> </w:t>
      </w:r>
      <w:r w:rsidRPr="00801C03">
        <w:rPr>
          <w:rFonts w:ascii="Arial" w:hAnsi="Arial" w:cs="Arial"/>
          <w:sz w:val="18"/>
          <w:szCs w:val="18"/>
        </w:rPr>
        <w:t>13 maja 2016 r. o przeciwdziałaniu zagrożeniom przestępczością na tle seksualnym i ochronie małoletnich, lub</w:t>
      </w:r>
    </w:p>
    <w:p w14:paraId="7B545BBD" w14:textId="26AFD2B5" w:rsidR="00DF27DE" w:rsidRPr="00801C03" w:rsidRDefault="00DF27DE" w:rsidP="001053CE">
      <w:pPr>
        <w:ind w:left="426" w:hanging="426"/>
        <w:jc w:val="both"/>
        <w:rPr>
          <w:rFonts w:ascii="Arial" w:hAnsi="Arial" w:cs="Arial"/>
          <w:sz w:val="18"/>
          <w:szCs w:val="18"/>
        </w:rPr>
      </w:pPr>
      <w:r w:rsidRPr="00801C03">
        <w:rPr>
          <w:rFonts w:ascii="Arial" w:hAnsi="Arial" w:cs="Arial"/>
          <w:sz w:val="18"/>
          <w:szCs w:val="18"/>
        </w:rPr>
        <w:t>□</w:t>
      </w:r>
      <w:r w:rsidRPr="00801C03">
        <w:rPr>
          <w:rFonts w:ascii="Arial" w:hAnsi="Arial" w:cs="Arial"/>
          <w:sz w:val="18"/>
          <w:szCs w:val="18"/>
        </w:rPr>
        <w:tab/>
        <w:t>przed rozpoczęciem realizacji zadania pn.: „Dowóz uczniów do jednostek oświatowych na terenie gminy Zaniemyśl w roku szkolnym 2026/2027” podczas dowozu wprowadzone zostaną standardy ochrony małoletnich, zgodnie z art. 22b ustawy z dnia 13 maja 2016 r. o przeciwdziałaniu zagrożeniom przestępczością na tle seksualnym i ochronie małoletnich.</w:t>
      </w:r>
    </w:p>
    <w:p w14:paraId="00DBFB3B" w14:textId="77777777" w:rsidR="000D0D4F" w:rsidRPr="000D0D4F" w:rsidRDefault="000D0D4F" w:rsidP="000D0D4F">
      <w:pPr>
        <w:rPr>
          <w:rFonts w:ascii="Arial" w:hAnsi="Arial" w:cs="Arial"/>
          <w:sz w:val="20"/>
          <w:szCs w:val="18"/>
        </w:rPr>
      </w:pPr>
    </w:p>
    <w:p w14:paraId="1241B677" w14:textId="77777777" w:rsidR="000D0D4F" w:rsidRPr="000D0D4F" w:rsidRDefault="000D0D4F" w:rsidP="000D0D4F">
      <w:pPr>
        <w:rPr>
          <w:rFonts w:ascii="Arial" w:hAnsi="Arial" w:cs="Arial"/>
          <w:sz w:val="18"/>
          <w:szCs w:val="18"/>
        </w:rPr>
      </w:pPr>
    </w:p>
    <w:p w14:paraId="7E01B743" w14:textId="77777777" w:rsidR="000D0D4F" w:rsidRPr="000D0D4F" w:rsidRDefault="000D0D4F" w:rsidP="000D0D4F">
      <w:pPr>
        <w:rPr>
          <w:rFonts w:ascii="Arial" w:hAnsi="Arial" w:cs="Arial"/>
          <w:sz w:val="18"/>
          <w:szCs w:val="18"/>
        </w:rPr>
      </w:pPr>
    </w:p>
    <w:p w14:paraId="432FC368" w14:textId="77777777" w:rsidR="00801C03" w:rsidRDefault="00801C03" w:rsidP="00801C03">
      <w:pPr>
        <w:pStyle w:val="Standard"/>
        <w:widowControl w:val="0"/>
        <w:spacing w:after="0" w:line="240" w:lineRule="auto"/>
        <w:ind w:left="3600"/>
        <w:jc w:val="center"/>
      </w:pPr>
      <w:r>
        <w:rPr>
          <w:rFonts w:ascii="Arial" w:hAnsi="Arial" w:cs="Arial"/>
          <w:color w:val="000000"/>
          <w:sz w:val="20"/>
          <w:szCs w:val="20"/>
        </w:rPr>
        <w:t>…………………….…………………………………</w:t>
      </w:r>
    </w:p>
    <w:p w14:paraId="1A6850D0" w14:textId="77777777" w:rsidR="00801C03" w:rsidRDefault="00801C03" w:rsidP="00801C03">
      <w:pPr>
        <w:pStyle w:val="Standard"/>
        <w:widowControl w:val="0"/>
        <w:spacing w:after="0" w:line="240" w:lineRule="auto"/>
        <w:jc w:val="center"/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 </w:t>
      </w:r>
      <w:r>
        <w:rPr>
          <w:rFonts w:ascii="Arial" w:hAnsi="Arial" w:cs="Arial"/>
          <w:color w:val="000000"/>
          <w:sz w:val="14"/>
          <w:szCs w:val="20"/>
        </w:rPr>
        <w:t>Data; kwalifikowany podpis elektroniczny</w:t>
      </w:r>
    </w:p>
    <w:p w14:paraId="2EF101D9" w14:textId="77777777" w:rsidR="00801C03" w:rsidRDefault="00801C03" w:rsidP="00801C03">
      <w:pPr>
        <w:pStyle w:val="Standard"/>
        <w:widowControl w:val="0"/>
        <w:spacing w:after="0" w:line="240" w:lineRule="auto"/>
        <w:jc w:val="center"/>
      </w:pPr>
      <w:r>
        <w:rPr>
          <w:rFonts w:ascii="Arial" w:hAnsi="Arial" w:cs="Arial"/>
          <w:color w:val="000000"/>
          <w:sz w:val="14"/>
          <w:szCs w:val="20"/>
        </w:rPr>
        <w:tab/>
      </w:r>
      <w:r>
        <w:rPr>
          <w:rFonts w:ascii="Arial" w:hAnsi="Arial" w:cs="Arial"/>
          <w:color w:val="000000"/>
          <w:sz w:val="14"/>
          <w:szCs w:val="20"/>
        </w:rPr>
        <w:tab/>
      </w:r>
      <w:r>
        <w:rPr>
          <w:rFonts w:ascii="Arial" w:hAnsi="Arial" w:cs="Arial"/>
          <w:color w:val="000000"/>
          <w:sz w:val="14"/>
          <w:szCs w:val="20"/>
        </w:rPr>
        <w:tab/>
      </w:r>
      <w:r>
        <w:rPr>
          <w:rFonts w:ascii="Arial" w:hAnsi="Arial" w:cs="Arial"/>
          <w:color w:val="000000"/>
          <w:sz w:val="14"/>
          <w:szCs w:val="20"/>
        </w:rPr>
        <w:tab/>
        <w:t xml:space="preserve">            lub podpis zaufany lub podpis osobisty</w:t>
      </w:r>
    </w:p>
    <w:p w14:paraId="6EE0A3D7" w14:textId="77777777" w:rsidR="00801C03" w:rsidRPr="000D0D4F" w:rsidRDefault="00801C03" w:rsidP="00801C03">
      <w:pPr>
        <w:rPr>
          <w:rFonts w:asciiTheme="majorHAnsi" w:hAnsiTheme="majorHAnsi"/>
          <w:sz w:val="28"/>
          <w:szCs w:val="24"/>
          <w:vertAlign w:val="superscript"/>
        </w:rPr>
      </w:pPr>
    </w:p>
    <w:p w14:paraId="71BFEFF7" w14:textId="77777777" w:rsidR="000D0D4F" w:rsidRPr="000D0D4F" w:rsidRDefault="000D0D4F" w:rsidP="00801C03">
      <w:pPr>
        <w:spacing w:after="0"/>
        <w:rPr>
          <w:rFonts w:asciiTheme="majorHAnsi" w:hAnsiTheme="majorHAnsi"/>
          <w:sz w:val="28"/>
          <w:szCs w:val="24"/>
          <w:vertAlign w:val="superscript"/>
        </w:rPr>
      </w:pPr>
    </w:p>
    <w:sectPr w:rsidR="000D0D4F" w:rsidRPr="000D0D4F" w:rsidSect="00294A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AF848" w14:textId="77777777" w:rsidR="00DC06D0" w:rsidRDefault="00DC06D0">
      <w:pPr>
        <w:spacing w:after="0" w:line="240" w:lineRule="auto"/>
      </w:pPr>
      <w:r>
        <w:separator/>
      </w:r>
    </w:p>
  </w:endnote>
  <w:endnote w:type="continuationSeparator" w:id="0">
    <w:p w14:paraId="5EAC8A81" w14:textId="77777777" w:rsidR="00DC06D0" w:rsidRDefault="00DC0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76E28" w14:textId="77777777" w:rsidR="00F20BD7" w:rsidRDefault="00F20B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69C6F" w14:textId="40628CB7" w:rsidR="00B22FD1" w:rsidRPr="005622EA" w:rsidRDefault="00250E07" w:rsidP="00043948">
    <w:pPr>
      <w:pStyle w:val="Stopka"/>
      <w:jc w:val="center"/>
      <w:rPr>
        <w:rFonts w:ascii="Arial" w:hAnsi="Arial" w:cs="Arial"/>
        <w:sz w:val="16"/>
        <w:szCs w:val="16"/>
      </w:rPr>
    </w:pPr>
    <w:r w:rsidRPr="005622EA">
      <w:rPr>
        <w:rFonts w:ascii="Arial" w:hAnsi="Arial" w:cs="Arial"/>
        <w:sz w:val="16"/>
        <w:szCs w:val="16"/>
      </w:rPr>
      <w:fldChar w:fldCharType="begin"/>
    </w:r>
    <w:r w:rsidRPr="005622EA">
      <w:rPr>
        <w:rFonts w:ascii="Arial" w:hAnsi="Arial" w:cs="Arial"/>
        <w:sz w:val="16"/>
        <w:szCs w:val="16"/>
      </w:rPr>
      <w:instrText xml:space="preserve"> PAGE </w:instrText>
    </w:r>
    <w:r w:rsidRPr="005622EA">
      <w:rPr>
        <w:rFonts w:ascii="Arial" w:hAnsi="Arial" w:cs="Arial"/>
        <w:sz w:val="16"/>
        <w:szCs w:val="16"/>
      </w:rPr>
      <w:fldChar w:fldCharType="separate"/>
    </w:r>
    <w:r w:rsidR="00DC06D0">
      <w:rPr>
        <w:rFonts w:ascii="Arial" w:hAnsi="Arial" w:cs="Arial"/>
        <w:noProof/>
        <w:sz w:val="16"/>
        <w:szCs w:val="16"/>
      </w:rPr>
      <w:t>1</w:t>
    </w:r>
    <w:r w:rsidRPr="005622EA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1891E" w14:textId="77777777" w:rsidR="00F20BD7" w:rsidRDefault="00F20B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3809E" w14:textId="77777777" w:rsidR="00DC06D0" w:rsidRDefault="00DC06D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AF2FF77" w14:textId="77777777" w:rsidR="00DC06D0" w:rsidRDefault="00DC06D0">
      <w:pPr>
        <w:spacing w:after="0" w:line="240" w:lineRule="auto"/>
      </w:pPr>
      <w:r>
        <w:continuationSeparator/>
      </w:r>
    </w:p>
  </w:footnote>
  <w:footnote w:id="1">
    <w:p w14:paraId="08A2D2A7" w14:textId="6CA01769" w:rsidR="001053CE" w:rsidRPr="001053CE" w:rsidRDefault="001053CE">
      <w:pPr>
        <w:pStyle w:val="Tekstprzypisudolnego"/>
        <w:rPr>
          <w:rFonts w:ascii="Calibri" w:hAnsi="Calibri"/>
        </w:rPr>
      </w:pPr>
      <w:r w:rsidRPr="001053CE">
        <w:rPr>
          <w:rStyle w:val="Odwoanieprzypisudolnego"/>
          <w:rFonts w:ascii="Calibri" w:hAnsi="Calibri"/>
          <w:sz w:val="18"/>
        </w:rPr>
        <w:footnoteRef/>
      </w:r>
      <w:r w:rsidRPr="001053CE">
        <w:rPr>
          <w:rFonts w:ascii="Calibri" w:hAnsi="Calibri"/>
          <w:sz w:val="18"/>
        </w:rPr>
        <w:t xml:space="preserve">  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6809E" w14:textId="77777777" w:rsidR="00F20BD7" w:rsidRDefault="00F20B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Look w:val="0000" w:firstRow="0" w:lastRow="0" w:firstColumn="0" w:lastColumn="0" w:noHBand="0" w:noVBand="0"/>
    </w:tblPr>
    <w:tblGrid>
      <w:gridCol w:w="9498"/>
    </w:tblGrid>
    <w:tr w:rsidR="00867F79" w14:paraId="6BDF2239" w14:textId="77777777" w:rsidTr="007A766C">
      <w:trPr>
        <w:cantSplit/>
        <w:trHeight w:val="987"/>
        <w:tblHeader/>
      </w:trPr>
      <w:tc>
        <w:tcPr>
          <w:tcW w:w="9498" w:type="dxa"/>
          <w:tcBorders>
            <w:bottom w:val="single" w:sz="4" w:space="0" w:color="000000"/>
          </w:tcBorders>
          <w:vAlign w:val="center"/>
        </w:tcPr>
        <w:p w14:paraId="44A9F7D7" w14:textId="784D6A03" w:rsidR="00867F79" w:rsidRDefault="00867F79" w:rsidP="00867F79">
          <w:pPr>
            <w:pStyle w:val="Nagwek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Zamawiający</w:t>
          </w:r>
          <w:r w:rsidR="007A766C">
            <w:rPr>
              <w:rFonts w:ascii="Arial" w:hAnsi="Arial" w:cs="Arial"/>
              <w:i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sz w:val="16"/>
              <w:szCs w:val="16"/>
            </w:rPr>
            <w:t>– Centrum Usług Wspólnych w Zaniemyślu, Łękno ul. Poznańska 12, 63-020 Zaniemyśl NIP: 7861478959</w:t>
          </w:r>
        </w:p>
        <w:p w14:paraId="4795D509" w14:textId="77777777" w:rsidR="00867F79" w:rsidRPr="009A2D0E" w:rsidRDefault="00867F79" w:rsidP="00867F79">
          <w:pPr>
            <w:pStyle w:val="Nagwek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Nazwa nadana zamówieniu: „Dowóz uczniów do jednostek oświatowych na terenie gminy Zaniemyśl w roku szkolnym 2026/2027”</w:t>
          </w:r>
        </w:p>
        <w:p w14:paraId="5A1AA39E" w14:textId="77777777" w:rsidR="00867F79" w:rsidRDefault="00867F79" w:rsidP="00867F79">
          <w:pPr>
            <w:spacing w:after="0" w:line="276" w:lineRule="auto"/>
          </w:pPr>
          <w:r>
            <w:rPr>
              <w:rFonts w:ascii="Arial" w:hAnsi="Arial" w:cs="Arial"/>
              <w:b/>
              <w:bCs/>
              <w:i/>
              <w:sz w:val="16"/>
              <w:szCs w:val="16"/>
            </w:rPr>
            <w:t>Oznaczenie sprawy: CUW.223.2.2026</w:t>
          </w:r>
        </w:p>
        <w:p w14:paraId="4B03CD13" w14:textId="1BEC8BEB" w:rsidR="00867F79" w:rsidRPr="003A5802" w:rsidRDefault="00867F79" w:rsidP="00867F79">
          <w:pPr>
            <w:pStyle w:val="Nagwek"/>
            <w:spacing w:line="276" w:lineRule="auto"/>
          </w:pPr>
          <w:r>
            <w:rPr>
              <w:rFonts w:ascii="Arial" w:hAnsi="Arial" w:cs="Arial"/>
              <w:b/>
              <w:i/>
              <w:sz w:val="16"/>
              <w:szCs w:val="16"/>
            </w:rPr>
            <w:t>Załączni</w:t>
          </w:r>
          <w:r w:rsidR="000D0D4F">
            <w:rPr>
              <w:rFonts w:ascii="Arial" w:hAnsi="Arial" w:cs="Arial"/>
              <w:b/>
              <w:i/>
              <w:sz w:val="16"/>
              <w:szCs w:val="16"/>
            </w:rPr>
            <w:t>k nr 4</w:t>
          </w:r>
          <w:r w:rsidR="00DF27DE">
            <w:rPr>
              <w:rFonts w:ascii="Arial" w:hAnsi="Arial" w:cs="Arial"/>
              <w:b/>
              <w:i/>
              <w:sz w:val="16"/>
              <w:szCs w:val="16"/>
            </w:rPr>
            <w:t>b</w:t>
          </w:r>
          <w:r w:rsidR="000D0D4F">
            <w:rPr>
              <w:rFonts w:ascii="Arial" w:hAnsi="Arial" w:cs="Arial"/>
              <w:b/>
              <w:i/>
              <w:sz w:val="16"/>
              <w:szCs w:val="16"/>
            </w:rPr>
            <w:t xml:space="preserve"> do SWZ – Załącznik do U</w:t>
          </w:r>
          <w:r>
            <w:rPr>
              <w:rFonts w:ascii="Arial" w:hAnsi="Arial" w:cs="Arial"/>
              <w:b/>
              <w:i/>
              <w:sz w:val="16"/>
              <w:szCs w:val="16"/>
            </w:rPr>
            <w:t xml:space="preserve">mowy </w:t>
          </w:r>
          <w:r w:rsidR="00F20BD7">
            <w:rPr>
              <w:rFonts w:ascii="Arial" w:hAnsi="Arial" w:cs="Arial"/>
              <w:b/>
              <w:i/>
              <w:sz w:val="16"/>
              <w:szCs w:val="16"/>
            </w:rPr>
            <w:t>– Oświadczenie o wprowadzeniu standardów ochrony małoletnich</w:t>
          </w:r>
        </w:p>
      </w:tc>
    </w:tr>
  </w:tbl>
  <w:p w14:paraId="6A30DA1E" w14:textId="77777777" w:rsidR="00867F79" w:rsidRDefault="00867F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CC2E7" w14:textId="77777777" w:rsidR="00F20BD7" w:rsidRDefault="00F20B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A103C"/>
    <w:multiLevelType w:val="hybridMultilevel"/>
    <w:tmpl w:val="1BB8A0FA"/>
    <w:lvl w:ilvl="0" w:tplc="A9968C9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8307E"/>
    <w:multiLevelType w:val="multilevel"/>
    <w:tmpl w:val="16B0CD4C"/>
    <w:styleLink w:val="WWNum29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" w15:restartNumberingAfterBreak="0">
    <w:nsid w:val="05523CE1"/>
    <w:multiLevelType w:val="multilevel"/>
    <w:tmpl w:val="6C9C23EC"/>
    <w:styleLink w:val="WWNum1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" w15:restartNumberingAfterBreak="0">
    <w:nsid w:val="05F2492E"/>
    <w:multiLevelType w:val="multilevel"/>
    <w:tmpl w:val="86947FDE"/>
    <w:styleLink w:val="WWNum34"/>
    <w:lvl w:ilvl="0">
      <w:start w:val="1"/>
      <w:numFmt w:val="decimal"/>
      <w:lvlText w:val="%1."/>
      <w:lvlJc w:val="left"/>
      <w:pPr>
        <w:ind w:left="360" w:hanging="360"/>
      </w:pPr>
      <w:rPr>
        <w:rFonts w:eastAsia="SimSun" w:cs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A7D14CD"/>
    <w:multiLevelType w:val="multilevel"/>
    <w:tmpl w:val="FCA03A0E"/>
    <w:styleLink w:val="WWNum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5" w15:restartNumberingAfterBreak="0">
    <w:nsid w:val="18633518"/>
    <w:multiLevelType w:val="multilevel"/>
    <w:tmpl w:val="49468998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20BD3D3E"/>
    <w:multiLevelType w:val="hybridMultilevel"/>
    <w:tmpl w:val="32F073FA"/>
    <w:lvl w:ilvl="0" w:tplc="A9968C9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532C8"/>
    <w:multiLevelType w:val="multilevel"/>
    <w:tmpl w:val="5AA4A79E"/>
    <w:styleLink w:val="WWNum24"/>
    <w:lvl w:ilvl="0">
      <w:start w:val="1"/>
      <w:numFmt w:val="decimal"/>
      <w:lvlText w:val="%1."/>
      <w:lvlJc w:val="left"/>
      <w:pPr>
        <w:ind w:left="360" w:hanging="360"/>
      </w:pPr>
      <w:rPr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" w15:restartNumberingAfterBreak="0">
    <w:nsid w:val="26E25677"/>
    <w:multiLevelType w:val="multilevel"/>
    <w:tmpl w:val="DB1A266A"/>
    <w:styleLink w:val="WWNum27"/>
    <w:lvl w:ilvl="0">
      <w:start w:val="1"/>
      <w:numFmt w:val="decimal"/>
      <w:lvlText w:val="%1."/>
      <w:lvlJc w:val="left"/>
      <w:pPr>
        <w:ind w:left="360" w:hanging="360"/>
      </w:pPr>
      <w:rPr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9" w15:restartNumberingAfterBreak="0">
    <w:nsid w:val="2EE550C3"/>
    <w:multiLevelType w:val="multilevel"/>
    <w:tmpl w:val="2214C552"/>
    <w:styleLink w:val="WWNum25"/>
    <w:lvl w:ilvl="0"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316B1D03"/>
    <w:multiLevelType w:val="multilevel"/>
    <w:tmpl w:val="51DCD4D0"/>
    <w:styleLink w:val="WWNum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1" w15:restartNumberingAfterBreak="0">
    <w:nsid w:val="326450F0"/>
    <w:multiLevelType w:val="multilevel"/>
    <w:tmpl w:val="16B0CD4C"/>
    <w:numStyleLink w:val="WWNum29"/>
  </w:abstractNum>
  <w:abstractNum w:abstractNumId="12" w15:restartNumberingAfterBreak="0">
    <w:nsid w:val="330B68C6"/>
    <w:multiLevelType w:val="multilevel"/>
    <w:tmpl w:val="88C8D5BE"/>
    <w:styleLink w:val="WWNum10"/>
    <w:lvl w:ilvl="0">
      <w:start w:val="1"/>
      <w:numFmt w:val="decimal"/>
      <w:lvlText w:val="%1."/>
      <w:lvlJc w:val="left"/>
      <w:pPr>
        <w:ind w:left="350" w:hanging="360"/>
      </w:p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1.%2.%3."/>
      <w:lvlJc w:val="right"/>
      <w:pPr>
        <w:ind w:left="1790" w:hanging="180"/>
      </w:pPr>
    </w:lvl>
    <w:lvl w:ilvl="3">
      <w:start w:val="1"/>
      <w:numFmt w:val="decimal"/>
      <w:lvlText w:val="%1.%2.%3.%4."/>
      <w:lvlJc w:val="left"/>
      <w:pPr>
        <w:ind w:left="2510" w:hanging="360"/>
      </w:pPr>
    </w:lvl>
    <w:lvl w:ilvl="4">
      <w:start w:val="1"/>
      <w:numFmt w:val="lowerLetter"/>
      <w:lvlText w:val="%1.%2.%3.%4.%5."/>
      <w:lvlJc w:val="left"/>
      <w:pPr>
        <w:ind w:left="3230" w:hanging="360"/>
      </w:pPr>
    </w:lvl>
    <w:lvl w:ilvl="5">
      <w:start w:val="1"/>
      <w:numFmt w:val="lowerRoman"/>
      <w:lvlText w:val="%1.%2.%3.%4.%5.%6."/>
      <w:lvlJc w:val="right"/>
      <w:pPr>
        <w:ind w:left="3950" w:hanging="180"/>
      </w:pPr>
    </w:lvl>
    <w:lvl w:ilvl="6">
      <w:start w:val="1"/>
      <w:numFmt w:val="decimal"/>
      <w:lvlText w:val="%1.%2.%3.%4.%5.%6.%7."/>
      <w:lvlJc w:val="left"/>
      <w:pPr>
        <w:ind w:left="4670" w:hanging="360"/>
      </w:pPr>
    </w:lvl>
    <w:lvl w:ilvl="7">
      <w:start w:val="1"/>
      <w:numFmt w:val="lowerLetter"/>
      <w:lvlText w:val="%1.%2.%3.%4.%5.%6.%7.%8."/>
      <w:lvlJc w:val="left"/>
      <w:pPr>
        <w:ind w:left="5390" w:hanging="360"/>
      </w:pPr>
    </w:lvl>
    <w:lvl w:ilvl="8">
      <w:start w:val="1"/>
      <w:numFmt w:val="lowerRoman"/>
      <w:lvlText w:val="%1.%2.%3.%4.%5.%6.%7.%8.%9."/>
      <w:lvlJc w:val="right"/>
      <w:pPr>
        <w:ind w:left="6110" w:hanging="180"/>
      </w:pPr>
    </w:lvl>
  </w:abstractNum>
  <w:abstractNum w:abstractNumId="13" w15:restartNumberingAfterBreak="0">
    <w:nsid w:val="33AC087F"/>
    <w:multiLevelType w:val="hybridMultilevel"/>
    <w:tmpl w:val="3BD0E6F8"/>
    <w:lvl w:ilvl="0" w:tplc="5EC2B0D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D676C"/>
    <w:multiLevelType w:val="multilevel"/>
    <w:tmpl w:val="AB1A8D56"/>
    <w:styleLink w:val="WWNum3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396D526F"/>
    <w:multiLevelType w:val="multilevel"/>
    <w:tmpl w:val="873201C8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Arial" w:hAnsi="Arial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Arial" w:hAnsi="Arial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Times New Roman"/>
        <w:sz w:val="22"/>
        <w:szCs w:val="22"/>
      </w:rPr>
    </w:lvl>
  </w:abstractNum>
  <w:abstractNum w:abstractNumId="16" w15:restartNumberingAfterBreak="0">
    <w:nsid w:val="3B160651"/>
    <w:multiLevelType w:val="hybridMultilevel"/>
    <w:tmpl w:val="DDE657BA"/>
    <w:lvl w:ilvl="0" w:tplc="F1A02E36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71B41"/>
    <w:multiLevelType w:val="multilevel"/>
    <w:tmpl w:val="EA509DF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8" w15:restartNumberingAfterBreak="0">
    <w:nsid w:val="3B840098"/>
    <w:multiLevelType w:val="multilevel"/>
    <w:tmpl w:val="EE143040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9" w15:restartNumberingAfterBreak="0">
    <w:nsid w:val="3F6F5725"/>
    <w:multiLevelType w:val="hybridMultilevel"/>
    <w:tmpl w:val="1E2022FC"/>
    <w:lvl w:ilvl="0" w:tplc="A00A29BA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34070"/>
    <w:multiLevelType w:val="multilevel"/>
    <w:tmpl w:val="B56A10CC"/>
    <w:styleLink w:val="WWNum31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1" w15:restartNumberingAfterBreak="0">
    <w:nsid w:val="44134251"/>
    <w:multiLevelType w:val="multilevel"/>
    <w:tmpl w:val="BFACE3E2"/>
    <w:styleLink w:val="WW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62A727C"/>
    <w:multiLevelType w:val="hybridMultilevel"/>
    <w:tmpl w:val="CDD2ABFA"/>
    <w:lvl w:ilvl="0" w:tplc="21982F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37C5C"/>
    <w:multiLevelType w:val="multilevel"/>
    <w:tmpl w:val="33906F96"/>
    <w:styleLink w:val="WWNum9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4" w15:restartNumberingAfterBreak="0">
    <w:nsid w:val="4F4375AC"/>
    <w:multiLevelType w:val="multilevel"/>
    <w:tmpl w:val="2D9C4242"/>
    <w:styleLink w:val="WWNum1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5" w15:restartNumberingAfterBreak="0">
    <w:nsid w:val="54C551C3"/>
    <w:multiLevelType w:val="multilevel"/>
    <w:tmpl w:val="D0A03DC2"/>
    <w:styleLink w:val="WWNum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6" w15:restartNumberingAfterBreak="0">
    <w:nsid w:val="57300A67"/>
    <w:multiLevelType w:val="hybridMultilevel"/>
    <w:tmpl w:val="7EECA1BA"/>
    <w:lvl w:ilvl="0" w:tplc="A9968C9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D7DEB"/>
    <w:multiLevelType w:val="multilevel"/>
    <w:tmpl w:val="0086598C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rFonts w:eastAsia="SimSun" w:cs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59626083"/>
    <w:multiLevelType w:val="multilevel"/>
    <w:tmpl w:val="AA32E164"/>
    <w:styleLink w:val="WW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9" w15:restartNumberingAfterBreak="0">
    <w:nsid w:val="5D7A4AA8"/>
    <w:multiLevelType w:val="multilevel"/>
    <w:tmpl w:val="A146A290"/>
    <w:styleLink w:val="WWNum33"/>
    <w:lvl w:ilvl="0">
      <w:start w:val="1"/>
      <w:numFmt w:val="decimal"/>
      <w:lvlText w:val="%1."/>
      <w:lvlJc w:val="left"/>
      <w:pPr>
        <w:ind w:left="360" w:hanging="360"/>
      </w:pPr>
      <w:rPr>
        <w:rFonts w:eastAsia="SimSun" w:cs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E0702C1"/>
    <w:multiLevelType w:val="multilevel"/>
    <w:tmpl w:val="B03C715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5E67E45"/>
    <w:multiLevelType w:val="multilevel"/>
    <w:tmpl w:val="C9D8EDE6"/>
    <w:styleLink w:val="WWNum23"/>
    <w:lvl w:ilvl="0">
      <w:start w:val="1"/>
      <w:numFmt w:val="decimal"/>
      <w:lvlText w:val="%1."/>
      <w:lvlJc w:val="left"/>
      <w:pPr>
        <w:ind w:left="360" w:hanging="360"/>
      </w:pPr>
      <w:rPr>
        <w:rFonts w:eastAsia="SimSun" w:cs="Calibri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2" w15:restartNumberingAfterBreak="0">
    <w:nsid w:val="6E994398"/>
    <w:multiLevelType w:val="multilevel"/>
    <w:tmpl w:val="6FDE33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75D96667"/>
    <w:multiLevelType w:val="multilevel"/>
    <w:tmpl w:val="8E5013E2"/>
    <w:styleLink w:val="WWNum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4" w15:restartNumberingAfterBreak="0">
    <w:nsid w:val="797D7156"/>
    <w:multiLevelType w:val="multilevel"/>
    <w:tmpl w:val="F06E3EF4"/>
    <w:styleLink w:val="WWNum22"/>
    <w:lvl w:ilvl="0">
      <w:start w:val="1"/>
      <w:numFmt w:val="decimal"/>
      <w:lvlText w:val="%1."/>
      <w:lvlJc w:val="left"/>
      <w:pPr>
        <w:ind w:left="350" w:hanging="360"/>
      </w:p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1.%2.%3."/>
      <w:lvlJc w:val="right"/>
      <w:pPr>
        <w:ind w:left="1790" w:hanging="180"/>
      </w:pPr>
    </w:lvl>
    <w:lvl w:ilvl="3">
      <w:start w:val="1"/>
      <w:numFmt w:val="decimal"/>
      <w:lvlText w:val="%1.%2.%3.%4."/>
      <w:lvlJc w:val="left"/>
      <w:pPr>
        <w:ind w:left="2510" w:hanging="360"/>
      </w:pPr>
    </w:lvl>
    <w:lvl w:ilvl="4">
      <w:start w:val="1"/>
      <w:numFmt w:val="lowerLetter"/>
      <w:lvlText w:val="%1.%2.%3.%4.%5."/>
      <w:lvlJc w:val="left"/>
      <w:pPr>
        <w:ind w:left="3230" w:hanging="360"/>
      </w:pPr>
    </w:lvl>
    <w:lvl w:ilvl="5">
      <w:start w:val="1"/>
      <w:numFmt w:val="lowerRoman"/>
      <w:lvlText w:val="%1.%2.%3.%4.%5.%6."/>
      <w:lvlJc w:val="right"/>
      <w:pPr>
        <w:ind w:left="3950" w:hanging="180"/>
      </w:pPr>
    </w:lvl>
    <w:lvl w:ilvl="6">
      <w:start w:val="1"/>
      <w:numFmt w:val="decimal"/>
      <w:lvlText w:val="%1.%2.%3.%4.%5.%6.%7."/>
      <w:lvlJc w:val="left"/>
      <w:pPr>
        <w:ind w:left="4670" w:hanging="360"/>
      </w:pPr>
    </w:lvl>
    <w:lvl w:ilvl="7">
      <w:start w:val="1"/>
      <w:numFmt w:val="lowerLetter"/>
      <w:lvlText w:val="%1.%2.%3.%4.%5.%6.%7.%8."/>
      <w:lvlJc w:val="left"/>
      <w:pPr>
        <w:ind w:left="5390" w:hanging="360"/>
      </w:pPr>
    </w:lvl>
    <w:lvl w:ilvl="8">
      <w:start w:val="1"/>
      <w:numFmt w:val="lowerRoman"/>
      <w:lvlText w:val="%1.%2.%3.%4.%5.%6.%7.%8.%9."/>
      <w:lvlJc w:val="right"/>
      <w:pPr>
        <w:ind w:left="6110" w:hanging="180"/>
      </w:pPr>
    </w:lvl>
  </w:abstractNum>
  <w:abstractNum w:abstractNumId="35" w15:restartNumberingAfterBreak="0">
    <w:nsid w:val="7CDE33A6"/>
    <w:multiLevelType w:val="hybridMultilevel"/>
    <w:tmpl w:val="59D6DD50"/>
    <w:lvl w:ilvl="0" w:tplc="A9968C9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843C6"/>
    <w:multiLevelType w:val="multilevel"/>
    <w:tmpl w:val="B0149D46"/>
    <w:styleLink w:val="WWNum28"/>
    <w:lvl w:ilvl="0">
      <w:numFmt w:val="bullet"/>
      <w:lvlText w:val="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30"/>
  </w:num>
  <w:num w:numId="2">
    <w:abstractNumId w:val="25"/>
  </w:num>
  <w:num w:numId="3">
    <w:abstractNumId w:val="21"/>
  </w:num>
  <w:num w:numId="4">
    <w:abstractNumId w:val="33"/>
  </w:num>
  <w:num w:numId="5">
    <w:abstractNumId w:val="4"/>
  </w:num>
  <w:num w:numId="6">
    <w:abstractNumId w:val="10"/>
  </w:num>
  <w:num w:numId="7">
    <w:abstractNumId w:val="28"/>
  </w:num>
  <w:num w:numId="8">
    <w:abstractNumId w:val="18"/>
  </w:num>
  <w:num w:numId="9">
    <w:abstractNumId w:val="23"/>
  </w:num>
  <w:num w:numId="10">
    <w:abstractNumId w:val="12"/>
  </w:num>
  <w:num w:numId="11">
    <w:abstractNumId w:val="15"/>
  </w:num>
  <w:num w:numId="12">
    <w:abstractNumId w:val="7"/>
  </w:num>
  <w:num w:numId="13">
    <w:abstractNumId w:val="9"/>
  </w:num>
  <w:num w:numId="14">
    <w:abstractNumId w:val="9"/>
  </w:num>
  <w:num w:numId="15">
    <w:abstractNumId w:val="9"/>
  </w:num>
  <w:num w:numId="16">
    <w:abstractNumId w:val="8"/>
  </w:num>
  <w:num w:numId="17">
    <w:abstractNumId w:val="36"/>
  </w:num>
  <w:num w:numId="18">
    <w:abstractNumId w:val="36"/>
  </w:num>
  <w:num w:numId="19">
    <w:abstractNumId w:val="36"/>
  </w:num>
  <w:num w:numId="20">
    <w:abstractNumId w:val="1"/>
  </w:num>
  <w:num w:numId="21">
    <w:abstractNumId w:val="1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5"/>
  </w:num>
  <w:num w:numId="25">
    <w:abstractNumId w:val="4"/>
    <w:lvlOverride w:ilvl="0">
      <w:lvl w:ilvl="0">
        <w:start w:val="1"/>
        <w:numFmt w:val="decimal"/>
        <w:lvlText w:val="%1)"/>
        <w:lvlJc w:val="left"/>
        <w:pPr>
          <w:ind w:left="1080" w:hanging="360"/>
        </w:pPr>
        <w:rPr>
          <w:rFonts w:ascii="Arial" w:hAnsi="Arial" w:cs="Arial" w:hint="default"/>
          <w:sz w:val="18"/>
          <w:szCs w:val="18"/>
        </w:rPr>
      </w:lvl>
    </w:lvlOverride>
  </w:num>
  <w:num w:numId="26">
    <w:abstractNumId w:val="4"/>
    <w:lvlOverride w:ilvl="0">
      <w:lvl w:ilvl="0">
        <w:start w:val="1"/>
        <w:numFmt w:val="decimal"/>
        <w:lvlText w:val="%1)"/>
        <w:lvlJc w:val="left"/>
        <w:pPr>
          <w:ind w:left="1080" w:hanging="360"/>
        </w:pPr>
        <w:rPr>
          <w:rFonts w:ascii="Arial" w:hAnsi="Arial" w:cs="Arial" w:hint="default"/>
          <w:sz w:val="18"/>
        </w:rPr>
      </w:lvl>
    </w:lvlOverride>
  </w:num>
  <w:num w:numId="27">
    <w:abstractNumId w:val="2"/>
  </w:num>
  <w:num w:numId="28">
    <w:abstractNumId w:val="20"/>
  </w:num>
  <w:num w:numId="29">
    <w:abstractNumId w:val="24"/>
  </w:num>
  <w:num w:numId="30">
    <w:abstractNumId w:val="31"/>
  </w:num>
  <w:num w:numId="31">
    <w:abstractNumId w:val="27"/>
  </w:num>
  <w:num w:numId="32">
    <w:abstractNumId w:val="29"/>
  </w:num>
  <w:num w:numId="33">
    <w:abstractNumId w:val="3"/>
  </w:num>
  <w:num w:numId="34">
    <w:abstractNumId w:val="34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80" w:hanging="360"/>
        </w:pPr>
        <w:rPr>
          <w:rFonts w:ascii="Arial" w:hAnsi="Arial" w:cs="Arial" w:hint="default"/>
          <w:sz w:val="18"/>
        </w:rPr>
      </w:lvl>
    </w:lvlOverride>
  </w:num>
  <w:num w:numId="37">
    <w:abstractNumId w:val="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  <w:sz w:val="18"/>
        </w:rPr>
      </w:lvl>
    </w:lvlOverride>
  </w:num>
  <w:num w:numId="38">
    <w:abstractNumId w:val="17"/>
  </w:num>
  <w:num w:numId="39">
    <w:abstractNumId w:val="32"/>
  </w:num>
  <w:num w:numId="40">
    <w:abstractNumId w:val="19"/>
  </w:num>
  <w:num w:numId="41">
    <w:abstractNumId w:val="22"/>
  </w:num>
  <w:num w:numId="42">
    <w:abstractNumId w:val="16"/>
  </w:num>
  <w:num w:numId="43">
    <w:abstractNumId w:val="13"/>
  </w:num>
  <w:num w:numId="44">
    <w:abstractNumId w:val="6"/>
  </w:num>
  <w:num w:numId="45">
    <w:abstractNumId w:val="0"/>
  </w:num>
  <w:num w:numId="46">
    <w:abstractNumId w:val="35"/>
  </w:num>
  <w:num w:numId="47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E9E"/>
    <w:rsid w:val="000365B1"/>
    <w:rsid w:val="00043948"/>
    <w:rsid w:val="000D0D4F"/>
    <w:rsid w:val="001053CE"/>
    <w:rsid w:val="0014269C"/>
    <w:rsid w:val="00250E07"/>
    <w:rsid w:val="00294A79"/>
    <w:rsid w:val="002C018A"/>
    <w:rsid w:val="002C371C"/>
    <w:rsid w:val="002C5A27"/>
    <w:rsid w:val="003E2E84"/>
    <w:rsid w:val="00416192"/>
    <w:rsid w:val="00445160"/>
    <w:rsid w:val="004A06D5"/>
    <w:rsid w:val="00517C6E"/>
    <w:rsid w:val="005622EA"/>
    <w:rsid w:val="00572DB8"/>
    <w:rsid w:val="00690077"/>
    <w:rsid w:val="00693DBE"/>
    <w:rsid w:val="00765584"/>
    <w:rsid w:val="007A766C"/>
    <w:rsid w:val="00801C03"/>
    <w:rsid w:val="00867F79"/>
    <w:rsid w:val="008A31C8"/>
    <w:rsid w:val="00B218A7"/>
    <w:rsid w:val="00B9231A"/>
    <w:rsid w:val="00BE22DF"/>
    <w:rsid w:val="00BE2583"/>
    <w:rsid w:val="00C33CD2"/>
    <w:rsid w:val="00D01F4B"/>
    <w:rsid w:val="00DC06D0"/>
    <w:rsid w:val="00DE0D52"/>
    <w:rsid w:val="00DF27DE"/>
    <w:rsid w:val="00E02E9E"/>
    <w:rsid w:val="00E21A0D"/>
    <w:rsid w:val="00E32B86"/>
    <w:rsid w:val="00EB0FC6"/>
    <w:rsid w:val="00EF7EB9"/>
    <w:rsid w:val="00F06536"/>
    <w:rsid w:val="00F20BD7"/>
    <w:rsid w:val="00F51727"/>
    <w:rsid w:val="00FC09DD"/>
    <w:rsid w:val="00FC0BF2"/>
    <w:rsid w:val="00FC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1B3F6"/>
  <w15:docId w15:val="{512167FB-B73B-48D1-9EF6-3A6CBE676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qFormat/>
    <w:pPr>
      <w:ind w:left="720"/>
    </w:pPr>
  </w:style>
  <w:style w:type="paragraph" w:styleId="Nagwek">
    <w:name w:val="header"/>
    <w:basedOn w:val="Standard"/>
    <w:uiPriority w:val="99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cs="Times New Roman"/>
      <w:sz w:val="20"/>
    </w:rPr>
  </w:style>
  <w:style w:type="character" w:customStyle="1" w:styleId="WW8Num3z0">
    <w:name w:val="WW8Num3z0"/>
    <w:rPr>
      <w:rFonts w:ascii="Arial" w:hAnsi="Arial" w:cs="Times New Roman"/>
      <w:sz w:val="22"/>
      <w:szCs w:val="22"/>
    </w:rPr>
  </w:style>
  <w:style w:type="character" w:customStyle="1" w:styleId="WW8Num3z1">
    <w:name w:val="WW8Num3z1"/>
    <w:rPr>
      <w:rFonts w:cs="Times New Roman"/>
      <w:sz w:val="24"/>
      <w:szCs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8Num3">
    <w:name w:val="WW8Num3"/>
    <w:basedOn w:val="Bezlisty"/>
    <w:pPr>
      <w:numPr>
        <w:numId w:val="11"/>
      </w:numPr>
    </w:pPr>
  </w:style>
  <w:style w:type="character" w:styleId="Odwoaniedokomentarza">
    <w:name w:val="annotation reference"/>
    <w:basedOn w:val="Domylnaczcionkaakapitu"/>
    <w:semiHidden/>
    <w:unhideWhenUsed/>
    <w:rsid w:val="00867F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7F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7F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7F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7F7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F79"/>
    <w:rPr>
      <w:rFonts w:ascii="Segoe UI" w:hAnsi="Segoe UI" w:cs="Segoe UI"/>
      <w:sz w:val="18"/>
      <w:szCs w:val="18"/>
    </w:rPr>
  </w:style>
  <w:style w:type="numbering" w:customStyle="1" w:styleId="WWNum24">
    <w:name w:val="WWNum24"/>
    <w:rsid w:val="00EF7EB9"/>
    <w:pPr>
      <w:numPr>
        <w:numId w:val="12"/>
      </w:numPr>
    </w:pPr>
  </w:style>
  <w:style w:type="numbering" w:customStyle="1" w:styleId="WWNum25">
    <w:name w:val="WWNum25"/>
    <w:rsid w:val="00EF7EB9"/>
    <w:pPr>
      <w:numPr>
        <w:numId w:val="13"/>
      </w:numPr>
    </w:pPr>
  </w:style>
  <w:style w:type="numbering" w:customStyle="1" w:styleId="WWNum27">
    <w:name w:val="WWNum27"/>
    <w:rsid w:val="00EF7EB9"/>
    <w:pPr>
      <w:numPr>
        <w:numId w:val="16"/>
      </w:numPr>
    </w:pPr>
  </w:style>
  <w:style w:type="numbering" w:customStyle="1" w:styleId="WWNum28">
    <w:name w:val="WWNum28"/>
    <w:rsid w:val="00EF7EB9"/>
    <w:pPr>
      <w:numPr>
        <w:numId w:val="17"/>
      </w:numPr>
    </w:pPr>
  </w:style>
  <w:style w:type="numbering" w:customStyle="1" w:styleId="WWNum29">
    <w:name w:val="WWNum29"/>
    <w:rsid w:val="00EF7EB9"/>
    <w:pPr>
      <w:numPr>
        <w:numId w:val="20"/>
      </w:numPr>
    </w:pPr>
  </w:style>
  <w:style w:type="numbering" w:customStyle="1" w:styleId="WWNum30">
    <w:name w:val="WWNum30"/>
    <w:rsid w:val="00EF7EB9"/>
    <w:pPr>
      <w:numPr>
        <w:numId w:val="21"/>
      </w:numPr>
    </w:pPr>
  </w:style>
  <w:style w:type="numbering" w:customStyle="1" w:styleId="WWNum15">
    <w:name w:val="WWNum15"/>
    <w:rsid w:val="00EF7EB9"/>
    <w:pPr>
      <w:numPr>
        <w:numId w:val="23"/>
      </w:numPr>
    </w:pPr>
  </w:style>
  <w:style w:type="numbering" w:customStyle="1" w:styleId="WWNum16">
    <w:name w:val="WWNum16"/>
    <w:rsid w:val="00EF7EB9"/>
    <w:pPr>
      <w:numPr>
        <w:numId w:val="27"/>
      </w:numPr>
    </w:pPr>
  </w:style>
  <w:style w:type="numbering" w:customStyle="1" w:styleId="WWNum31">
    <w:name w:val="WWNum31"/>
    <w:rsid w:val="00EF7EB9"/>
    <w:pPr>
      <w:numPr>
        <w:numId w:val="28"/>
      </w:numPr>
    </w:pPr>
  </w:style>
  <w:style w:type="numbering" w:customStyle="1" w:styleId="WWNum18">
    <w:name w:val="WWNum18"/>
    <w:rsid w:val="00EF7EB9"/>
    <w:pPr>
      <w:numPr>
        <w:numId w:val="29"/>
      </w:numPr>
    </w:pPr>
  </w:style>
  <w:style w:type="numbering" w:customStyle="1" w:styleId="WWNum23">
    <w:name w:val="WWNum23"/>
    <w:rsid w:val="00EF7EB9"/>
    <w:pPr>
      <w:numPr>
        <w:numId w:val="30"/>
      </w:numPr>
    </w:pPr>
  </w:style>
  <w:style w:type="numbering" w:customStyle="1" w:styleId="WWNum32">
    <w:name w:val="WWNum32"/>
    <w:rsid w:val="00EF7EB9"/>
    <w:pPr>
      <w:numPr>
        <w:numId w:val="31"/>
      </w:numPr>
    </w:pPr>
  </w:style>
  <w:style w:type="numbering" w:customStyle="1" w:styleId="WWNum33">
    <w:name w:val="WWNum33"/>
    <w:rsid w:val="00EF7EB9"/>
    <w:pPr>
      <w:numPr>
        <w:numId w:val="32"/>
      </w:numPr>
    </w:pPr>
  </w:style>
  <w:style w:type="numbering" w:customStyle="1" w:styleId="WWNum34">
    <w:name w:val="WWNum34"/>
    <w:rsid w:val="00EF7EB9"/>
    <w:pPr>
      <w:numPr>
        <w:numId w:val="33"/>
      </w:numPr>
    </w:pPr>
  </w:style>
  <w:style w:type="numbering" w:customStyle="1" w:styleId="WWNum22">
    <w:name w:val="WWNum22"/>
    <w:rsid w:val="00EF7EB9"/>
    <w:pPr>
      <w:numPr>
        <w:numId w:val="34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0D4F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0D4F"/>
    <w:rPr>
      <w:rFonts w:asciiTheme="minorHAnsi" w:eastAsiaTheme="minorHAnsi" w:hAnsiTheme="minorHAnsi" w:cstheme="minorBidi"/>
      <w:kern w:val="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0D4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7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7D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27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3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466A0-7D6B-4593-A89B-BE14415CC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CUW Edyta</cp:lastModifiedBy>
  <cp:revision>5</cp:revision>
  <cp:lastPrinted>2024-03-19T11:32:00Z</cp:lastPrinted>
  <dcterms:created xsi:type="dcterms:W3CDTF">2026-05-11T05:56:00Z</dcterms:created>
  <dcterms:modified xsi:type="dcterms:W3CDTF">2026-05-11T06:55:00Z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